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87" w:rsidRPr="005B2787" w:rsidRDefault="005B2787" w:rsidP="005B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 xml:space="preserve">Архангельская область </w:t>
      </w:r>
    </w:p>
    <w:p w:rsidR="005B2787" w:rsidRPr="005B2787" w:rsidRDefault="005B2787" w:rsidP="005B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>Коношский муниципальный район</w:t>
      </w:r>
    </w:p>
    <w:p w:rsidR="005B2787" w:rsidRPr="005B2787" w:rsidRDefault="005B2787" w:rsidP="005B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>муниципальное образование «Вохтомское»</w:t>
      </w:r>
    </w:p>
    <w:p w:rsidR="005B2787" w:rsidRPr="005B2787" w:rsidRDefault="005B2787" w:rsidP="005B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5B2787" w:rsidRPr="005B2787" w:rsidRDefault="005B2787" w:rsidP="005B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5B2787" w:rsidRPr="005B2787" w:rsidRDefault="005B2787" w:rsidP="005B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2787" w:rsidRPr="005B2787" w:rsidRDefault="005B2787" w:rsidP="005B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>РЕШЕНИЕ</w:t>
      </w:r>
    </w:p>
    <w:p w:rsidR="005B2787" w:rsidRPr="005B2787" w:rsidRDefault="005B2787" w:rsidP="005B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>тридцатой (внеочередной) сессии</w:t>
      </w:r>
    </w:p>
    <w:p w:rsidR="005B2787" w:rsidRPr="005B2787" w:rsidRDefault="005B2787" w:rsidP="005B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2787" w:rsidRPr="005B2787" w:rsidRDefault="005B2787" w:rsidP="005B278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 xml:space="preserve">от 05 июля  </w:t>
      </w:r>
      <w:smartTag w:uri="urn:schemas-microsoft-com:office:smarttags" w:element="metricconverter">
        <w:smartTagPr>
          <w:attr w:name="ProductID" w:val="2010 г"/>
        </w:smartTagPr>
        <w:r w:rsidRPr="005B278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B278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2787">
        <w:rPr>
          <w:rFonts w:ascii="Times New Roman" w:hAnsi="Times New Roman" w:cs="Times New Roman"/>
          <w:sz w:val="28"/>
          <w:szCs w:val="28"/>
        </w:rPr>
        <w:t xml:space="preserve">       № 111</w:t>
      </w:r>
    </w:p>
    <w:p w:rsidR="005B2787" w:rsidRPr="005B2787" w:rsidRDefault="005B2787" w:rsidP="005B278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B2787" w:rsidRPr="005B2787" w:rsidRDefault="005B2787" w:rsidP="005B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 xml:space="preserve">О принятии  Устава муниципального </w:t>
      </w:r>
    </w:p>
    <w:p w:rsidR="005B2787" w:rsidRPr="005B2787" w:rsidRDefault="005B2787" w:rsidP="005B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 xml:space="preserve">образования «Вохтомское»   в новой редакции                          </w:t>
      </w:r>
    </w:p>
    <w:p w:rsidR="005B2787" w:rsidRPr="005B2787" w:rsidRDefault="005B2787" w:rsidP="005B27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2787" w:rsidRPr="005B2787" w:rsidRDefault="005B2787" w:rsidP="005B2787">
      <w:pPr>
        <w:jc w:val="both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 xml:space="preserve">        В целях приведения Устава муниципального образования «Вохтомское» в соответствие с изменениями в федеральном законодательстве  и законодательстве Архангельской области, руководствуясь пунктом 1 части 10 статьи 36 Федерального закона от 06 октября 2003 года №131-ФЗ «Об общих принципах организации местного самоуправления в Российской Федерации», статьей 33 Устава муниципального образования «Вохтомское», рассмотрев и приняв  к  сведению заключение Управления Министерства юстиции Российской Федерации по Архангельской области и Ненецкому автономному  округу от 29 июня 2010 года  № 184 «Об отказе в государственной регистрации  устава муниципального образования», муниципальный Совет муниципального образования  «Вохтомское» решил:</w:t>
      </w:r>
    </w:p>
    <w:p w:rsidR="005B2787" w:rsidRPr="005B2787" w:rsidRDefault="005B2787" w:rsidP="005B2787">
      <w:pPr>
        <w:jc w:val="both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 xml:space="preserve">     1.  Принять Устав муниципального образования «Вохтомское» в новой редакции.</w:t>
      </w:r>
    </w:p>
    <w:p w:rsidR="005B2787" w:rsidRPr="005B2787" w:rsidRDefault="005B2787" w:rsidP="005B2787">
      <w:pPr>
        <w:jc w:val="both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 xml:space="preserve">     2.  Со дня вступления в силу настоящего решения признать утратившими силу: решение муниципального Совета муниципального образования «Вохтомское» от 22 ноября 2005 года №15 «О принятии Устава муниципального образования «Вохтомское», решение  муниципального Совета муниципального образования «Вохтомское» от 09 августа 2007года «О внесении изменений и дополнений в Устав муниципального образования «Вохтомское».</w:t>
      </w:r>
    </w:p>
    <w:p w:rsidR="005B2787" w:rsidRPr="005B2787" w:rsidRDefault="005B2787" w:rsidP="005B2787">
      <w:pPr>
        <w:jc w:val="both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 xml:space="preserve">   3. Направить настоящее решение для государственной регистрации в Управление 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5B2787" w:rsidRPr="005B2787" w:rsidRDefault="005B2787" w:rsidP="005B2787">
      <w:pPr>
        <w:jc w:val="both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lastRenderedPageBreak/>
        <w:t xml:space="preserve">    4. Опубликовать настоящее решение в  Вохтомском  муниципальном вестнике после его регистрации Управлением Министерства юстиции по Архангельской области и Ненецкому автономному округу, в порядке установленном Федеральным законом от 21 июля 2005 года № 97-ФЗ» О государственной регистрации уставов муниципальных образований».</w:t>
      </w:r>
    </w:p>
    <w:p w:rsidR="005B2787" w:rsidRPr="005B2787" w:rsidRDefault="005B2787" w:rsidP="005B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787" w:rsidRDefault="005B2787" w:rsidP="005B2787">
      <w:pPr>
        <w:jc w:val="both"/>
        <w:rPr>
          <w:rFonts w:ascii="Times New Roman" w:hAnsi="Times New Roman" w:cs="Times New Roman"/>
          <w:sz w:val="28"/>
          <w:szCs w:val="28"/>
        </w:rPr>
      </w:pPr>
      <w:r w:rsidRPr="005B2787">
        <w:rPr>
          <w:rFonts w:ascii="Times New Roman" w:hAnsi="Times New Roman" w:cs="Times New Roman"/>
          <w:sz w:val="28"/>
          <w:szCs w:val="28"/>
        </w:rPr>
        <w:t xml:space="preserve">    5. Муниципальному Совету муниципального образования «Вохтомское», главе муниципального образования «Вохтомское», администрации муниципального образования «Вохтомское»  привести муниципальные нормативные правовые  акты в соответствие с новой редакцией Устава муниципального образования «Вохтомское».</w:t>
      </w:r>
    </w:p>
    <w:p w:rsidR="005B2787" w:rsidRDefault="005B2787" w:rsidP="005B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787" w:rsidRPr="005B2787" w:rsidRDefault="005B2787" w:rsidP="005B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787" w:rsidRPr="005B2787" w:rsidRDefault="005B2787" w:rsidP="005B2787">
      <w:pPr>
        <w:rPr>
          <w:rFonts w:ascii="Times New Roman" w:hAnsi="Times New Roman" w:cs="Times New Roman"/>
          <w:b/>
          <w:sz w:val="28"/>
          <w:szCs w:val="28"/>
        </w:rPr>
      </w:pPr>
      <w:r w:rsidRPr="005B2787">
        <w:rPr>
          <w:rFonts w:ascii="Times New Roman" w:hAnsi="Times New Roman" w:cs="Times New Roman"/>
          <w:b/>
          <w:sz w:val="28"/>
          <w:szCs w:val="28"/>
        </w:rPr>
        <w:t xml:space="preserve">Глава МО «Вохтомское»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B2787">
        <w:rPr>
          <w:rFonts w:ascii="Times New Roman" w:hAnsi="Times New Roman" w:cs="Times New Roman"/>
          <w:b/>
          <w:sz w:val="28"/>
          <w:szCs w:val="28"/>
        </w:rPr>
        <w:t xml:space="preserve">   В.Ю.Сидоров</w:t>
      </w:r>
    </w:p>
    <w:p w:rsidR="005B2787" w:rsidRPr="005B2787" w:rsidRDefault="005B2787" w:rsidP="005B2787">
      <w:pPr>
        <w:rPr>
          <w:rFonts w:ascii="Times New Roman" w:hAnsi="Times New Roman" w:cs="Times New Roman"/>
          <w:b/>
          <w:sz w:val="28"/>
          <w:szCs w:val="28"/>
        </w:rPr>
      </w:pPr>
    </w:p>
    <w:p w:rsidR="005B2787" w:rsidRPr="005B2787" w:rsidRDefault="005B2787" w:rsidP="005B2787">
      <w:pPr>
        <w:rPr>
          <w:rFonts w:ascii="Times New Roman" w:hAnsi="Times New Roman" w:cs="Times New Roman"/>
          <w:b/>
          <w:sz w:val="28"/>
          <w:szCs w:val="28"/>
        </w:rPr>
      </w:pPr>
    </w:p>
    <w:p w:rsidR="005B2787" w:rsidRPr="005B2787" w:rsidRDefault="005B2787" w:rsidP="005B2787">
      <w:pPr>
        <w:rPr>
          <w:rFonts w:ascii="Times New Roman" w:hAnsi="Times New Roman" w:cs="Times New Roman"/>
          <w:b/>
          <w:sz w:val="28"/>
          <w:szCs w:val="28"/>
        </w:rPr>
      </w:pPr>
    </w:p>
    <w:p w:rsidR="005B2787" w:rsidRPr="005B2787" w:rsidRDefault="005B2787" w:rsidP="005B2787">
      <w:pPr>
        <w:rPr>
          <w:rFonts w:ascii="Times New Roman" w:hAnsi="Times New Roman" w:cs="Times New Roman"/>
          <w:b/>
          <w:sz w:val="28"/>
          <w:szCs w:val="28"/>
        </w:rPr>
      </w:pPr>
    </w:p>
    <w:p w:rsidR="005B2787" w:rsidRPr="005B2787" w:rsidRDefault="005B2787" w:rsidP="005B2787">
      <w:pPr>
        <w:rPr>
          <w:rFonts w:ascii="Times New Roman" w:hAnsi="Times New Roman" w:cs="Times New Roman"/>
          <w:b/>
          <w:sz w:val="28"/>
          <w:szCs w:val="28"/>
        </w:rPr>
      </w:pPr>
    </w:p>
    <w:p w:rsidR="005B2787" w:rsidRPr="005B2787" w:rsidRDefault="005B2787" w:rsidP="005B2787">
      <w:pPr>
        <w:rPr>
          <w:rFonts w:ascii="Times New Roman" w:hAnsi="Times New Roman" w:cs="Times New Roman"/>
          <w:b/>
          <w:sz w:val="28"/>
          <w:szCs w:val="28"/>
        </w:rPr>
      </w:pPr>
    </w:p>
    <w:p w:rsidR="005B2787" w:rsidRPr="005B2787" w:rsidRDefault="005B2787" w:rsidP="005B2787">
      <w:pPr>
        <w:rPr>
          <w:rFonts w:ascii="Times New Roman" w:hAnsi="Times New Roman" w:cs="Times New Roman"/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5B2787" w:rsidRPr="00582C64" w:rsidRDefault="005B2787" w:rsidP="005B2787">
      <w:pPr>
        <w:rPr>
          <w:b/>
          <w:sz w:val="28"/>
          <w:szCs w:val="28"/>
        </w:rPr>
      </w:pPr>
    </w:p>
    <w:p w:rsidR="000F74D0" w:rsidRDefault="000F74D0"/>
    <w:sectPr w:rsidR="000F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2787"/>
    <w:rsid w:val="000F74D0"/>
    <w:rsid w:val="005B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B278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5B2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2021-07-23T11:46:00Z</dcterms:created>
  <dcterms:modified xsi:type="dcterms:W3CDTF">2021-07-23T11:49:00Z</dcterms:modified>
</cp:coreProperties>
</file>